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849CA" w14:textId="3073798A" w:rsidR="001E3A1B" w:rsidRPr="00325C90" w:rsidRDefault="001E3A1B" w:rsidP="00325C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325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</w:t>
      </w:r>
      <w:r w:rsidR="00C55E52" w:rsidRPr="00325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етодическ</w:t>
      </w:r>
      <w:r w:rsidRPr="00325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</w:t>
      </w:r>
      <w:r w:rsidR="00C55E52" w:rsidRPr="00325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рекоменд</w:t>
      </w:r>
      <w:r w:rsidRPr="00325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ации</w:t>
      </w:r>
      <w:r w:rsidR="00C55E52" w:rsidRPr="00325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работникам сферы образования</w:t>
      </w:r>
      <w:r w:rsidR="00325C90" w:rsidRPr="00325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55E52" w:rsidRPr="00325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условиях реализации ФГОС </w:t>
      </w:r>
      <w:r w:rsidR="00325C90" w:rsidRPr="00325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C55E52" w:rsidRPr="00325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ОО.</w:t>
      </w:r>
      <w:r w:rsidR="00C55E52" w:rsidRPr="00325C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14:paraId="693289FA" w14:textId="0210BE7B" w:rsidR="001E3A1B" w:rsidRDefault="00C55E52" w:rsidP="001E3A1B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321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0632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«От того, как прошло детство, кто вёл</w:t>
      </w:r>
      <w:r w:rsidRPr="000632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ребенка за руку в детские годы, что вошло</w:t>
      </w:r>
      <w:r w:rsidRPr="000632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в его разум и сердце из окружающего мира –</w:t>
      </w:r>
      <w:r w:rsidRPr="000632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от этого в решающей степени зависит, каким</w:t>
      </w:r>
      <w:r w:rsidRPr="000632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человеком станет сегодняшний малыш».</w:t>
      </w:r>
      <w:r w:rsidRPr="000632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В.А. Сухомлинский</w:t>
      </w:r>
      <w:r w:rsidRPr="0006321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</w:p>
    <w:p w14:paraId="17727447" w14:textId="77777777" w:rsidR="001E3A1B" w:rsidRDefault="001E3A1B" w:rsidP="001E3A1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366D92" w14:textId="3F6F4692" w:rsidR="00E02E8E" w:rsidRDefault="00C55E52" w:rsidP="001E3A1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6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семьей становится важнейшим компонентом учебно-</w:t>
      </w:r>
      <w:r w:rsidR="00325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06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оспитательного</w:t>
      </w:r>
      <w:r w:rsidRPr="0006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процесса школы. Кризис семейного воспитания сказывается для школы не только</w:t>
      </w:r>
      <w:r w:rsidR="00723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усложнении педагогической работы с детьми, но и в усложнении работы</w:t>
      </w:r>
      <w:r w:rsidR="00723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родителями. Повышенная тревожность родителей в вопросе успешности обучения</w:t>
      </w:r>
      <w:r w:rsidR="00723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детей обостряет у них страхи перед школой, которые, в свою очередь,</w:t>
      </w:r>
      <w:r w:rsidR="00723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проявляются в определенных формах поведения, не всегда оказывающих позитивное</w:t>
      </w:r>
      <w:r w:rsidR="007237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на детей.</w:t>
      </w:r>
      <w:r w:rsidRPr="0006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Основным принципом работы с родителями в современных условиях вл</w:t>
      </w:r>
      <w:r w:rsidR="00325C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06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</w:t>
      </w:r>
      <w:r w:rsidRPr="0006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отказ от репрессивного характера общения. Сегодня требуется сформировать</w:t>
      </w:r>
      <w:r w:rsidRPr="0006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конструктивный характер общения родителей со школой и школы с родителями.</w:t>
      </w:r>
      <w:r w:rsidRPr="0006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Конструктивный характер общения предполагает понимание сторонами того, чем</w:t>
      </w:r>
      <w:r w:rsidR="002B7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занимаются. Поэтому в основе любого общения с родителями должно лежать</w:t>
      </w:r>
      <w:r w:rsidR="002B7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того, что такое школа, что она может, должна и каковы пределы ее</w:t>
      </w:r>
      <w:r w:rsidR="002B7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возможностей и ответственности.</w:t>
      </w:r>
      <w:r w:rsidRPr="0006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вместе с родителями школа может результативно решать такие</w:t>
      </w:r>
      <w:r w:rsidRPr="0006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проблемы, как выбор образовательной программы для ребенка, предупреждение</w:t>
      </w:r>
      <w:r w:rsidR="002B7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асоциального поведения детей, формирование у них ценностного отношения</w:t>
      </w:r>
      <w:r w:rsidR="002B7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здоровью, семье, образованию.</w:t>
      </w:r>
      <w:r w:rsidRPr="0006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материалах новых стандартов начального и общего образования, впервые</w:t>
      </w:r>
      <w:r w:rsidRPr="0006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нормативных документах встречаются такие понятия, как «ориентация на принятие</w:t>
      </w:r>
      <w:r w:rsidR="002B72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6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ценностей семьи и нравственных устоев семьи», «ответственность перед семьей».</w:t>
      </w:r>
    </w:p>
    <w:p w14:paraId="6CA02663" w14:textId="584E99DC" w:rsidR="002B72C8" w:rsidRDefault="00E02E8E" w:rsidP="001E3A1B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02E8E">
        <w:rPr>
          <w:rFonts w:ascii="Times New Roman" w:hAnsi="Times New Roman" w:cs="Times New Roman"/>
          <w:color w:val="000000"/>
          <w:sz w:val="28"/>
          <w:szCs w:val="28"/>
        </w:rPr>
        <w:t>Среди основных результатов воспитания рассматривается такое направление</w:t>
      </w:r>
      <w:r w:rsidRPr="00E02E8E">
        <w:rPr>
          <w:color w:val="000000"/>
          <w:sz w:val="28"/>
          <w:szCs w:val="28"/>
        </w:rPr>
        <w:br/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>развития личности, как семейная культура.</w:t>
      </w:r>
      <w:r w:rsidRPr="00E02E8E">
        <w:rPr>
          <w:color w:val="000000"/>
          <w:sz w:val="28"/>
          <w:szCs w:val="28"/>
        </w:rPr>
        <w:br/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>В концепции духовно-нравственного развития и воспитания личности</w:t>
      </w:r>
      <w:r w:rsidRPr="00E02E8E">
        <w:rPr>
          <w:color w:val="000000"/>
          <w:sz w:val="28"/>
          <w:szCs w:val="28"/>
        </w:rPr>
        <w:br/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>гражданина России указано, что процесс образования связан с развитием личности,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>принятием духовно-нравственных, социальных, семейных и других ценностей.</w:t>
      </w:r>
      <w:r w:rsidRPr="00E02E8E">
        <w:rPr>
          <w:color w:val="000000"/>
          <w:sz w:val="28"/>
          <w:szCs w:val="28"/>
        </w:rPr>
        <w:br/>
      </w:r>
      <w:r w:rsidR="00325C9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>В ряду базовых национальных ценностей на первые позиции выходит ценность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>семьи и семейной жизни. Именно эти позиции являются сегодня основой развития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>взаимодействия семьи и школы как социальных институтов, педагогических систем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>и субъектов жизнедеятельности.</w:t>
      </w:r>
      <w:r w:rsidRPr="00E02E8E">
        <w:rPr>
          <w:color w:val="000000"/>
          <w:sz w:val="28"/>
          <w:szCs w:val="28"/>
        </w:rPr>
        <w:br/>
      </w:r>
      <w:r w:rsidR="00325C90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>В методическом пособии рассматриваются тенденции развития</w:t>
      </w:r>
      <w:r w:rsidRPr="00E02E8E">
        <w:rPr>
          <w:color w:val="000000"/>
          <w:sz w:val="28"/>
          <w:szCs w:val="28"/>
        </w:rPr>
        <w:br/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>взаимодействия субъектов образовательной деятельности, взгляды на данную</w:t>
      </w:r>
      <w:r w:rsidRPr="00E02E8E">
        <w:rPr>
          <w:color w:val="000000"/>
          <w:sz w:val="28"/>
          <w:szCs w:val="28"/>
        </w:rPr>
        <w:br/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>проблему с позиции педагогов, родителей и учащихся.</w:t>
      </w:r>
      <w:r w:rsidRPr="00E02E8E">
        <w:rPr>
          <w:color w:val="000000"/>
          <w:sz w:val="28"/>
          <w:szCs w:val="28"/>
        </w:rPr>
        <w:br/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>Исследование позиций учащихся, их мнений по вопросам взаимодействия</w:t>
      </w:r>
      <w:r w:rsidRPr="00E02E8E">
        <w:rPr>
          <w:color w:val="000000"/>
          <w:sz w:val="28"/>
          <w:szCs w:val="28"/>
        </w:rPr>
        <w:br/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>с педагогами и родителями в учебно-воспитательной среде является</w:t>
      </w:r>
      <w:r w:rsidRPr="00E02E8E">
        <w:br/>
      </w:r>
      <w:r w:rsidRPr="00E02E8E">
        <w:rPr>
          <w:color w:val="000000"/>
          <w:sz w:val="20"/>
          <w:szCs w:val="20"/>
        </w:rPr>
        <w:br/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>принципиально значимым, по нашему мнению, в связи с тем, что развитие</w:t>
      </w:r>
      <w:r w:rsidRPr="00E02E8E">
        <w:rPr>
          <w:color w:val="000000"/>
          <w:sz w:val="28"/>
          <w:szCs w:val="28"/>
        </w:rPr>
        <w:br/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 xml:space="preserve">взаимодействия семьи и школы в первую очередь осуществляется в </w:t>
      </w:r>
      <w:r w:rsidR="00325C90">
        <w:rPr>
          <w:rFonts w:ascii="Times New Roman" w:hAnsi="Times New Roman" w:cs="Times New Roman"/>
          <w:color w:val="000000"/>
          <w:sz w:val="28"/>
          <w:szCs w:val="28"/>
        </w:rPr>
        <w:t>ин</w:t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>тересах</w:t>
      </w:r>
      <w:r w:rsidRPr="00E02E8E">
        <w:rPr>
          <w:color w:val="000000"/>
          <w:sz w:val="28"/>
          <w:szCs w:val="28"/>
        </w:rPr>
        <w:br/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>учащихся, для решения их социально-образовательных проблем.</w:t>
      </w:r>
      <w:r w:rsidRPr="00E02E8E">
        <w:rPr>
          <w:color w:val="000000"/>
          <w:sz w:val="28"/>
          <w:szCs w:val="28"/>
        </w:rPr>
        <w:br/>
      </w:r>
      <w:r w:rsidR="00325C90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>В помощь педагогам и специалистам образовательных организаций,</w:t>
      </w:r>
      <w:r w:rsidRPr="00E02E8E">
        <w:rPr>
          <w:color w:val="000000"/>
          <w:sz w:val="28"/>
          <w:szCs w:val="28"/>
        </w:rPr>
        <w:br/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>работающих по вопросам взаимодействия педагогов, детей и родителей,</w:t>
      </w:r>
      <w:r w:rsidRPr="00E02E8E">
        <w:rPr>
          <w:color w:val="000000"/>
          <w:sz w:val="28"/>
          <w:szCs w:val="28"/>
        </w:rPr>
        <w:br/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>в приложении содержатся практические материалы: тесты, анкеты и т.п. для решения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>проблем взаимодействия семьи и школы в условиях социализации личности.</w:t>
      </w:r>
      <w:r w:rsidRPr="00E02E8E">
        <w:rPr>
          <w:color w:val="000000"/>
          <w:sz w:val="28"/>
          <w:szCs w:val="28"/>
        </w:rPr>
        <w:br/>
      </w:r>
      <w:r w:rsidR="00325C90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>Авторский коллектив надеется, что представленное методическое пособие,</w:t>
      </w:r>
      <w:r w:rsidRPr="00E02E8E">
        <w:rPr>
          <w:color w:val="000000"/>
          <w:sz w:val="28"/>
          <w:szCs w:val="28"/>
        </w:rPr>
        <w:br/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>содержащее, в том числе, методические рекомендации, будет полезно для педагогов,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>родителей, специалистов системы повышения квалификации учителей, социальной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>сферы и окажет реальную методическую помощь в решении современных проблем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>взаимодействия семьи и школы в условиях реализации федеральных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2E8E">
        <w:rPr>
          <w:rFonts w:ascii="Times New Roman" w:hAnsi="Times New Roman" w:cs="Times New Roman"/>
          <w:color w:val="000000"/>
          <w:sz w:val="28"/>
          <w:szCs w:val="28"/>
        </w:rPr>
        <w:t>государственных образовательных стандартов.</w:t>
      </w:r>
      <w:r w:rsidR="00C55E52" w:rsidRPr="000632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653667E7" w14:textId="7F027768" w:rsidR="00B322DA" w:rsidRDefault="008D154F" w:rsidP="001E3A1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154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Раздел 1. Организация работы с родителями в условиях реализации ФГОС</w:t>
      </w:r>
      <w:r w:rsidRPr="008D154F">
        <w:rPr>
          <w:b/>
          <w:bCs/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Федеральные государственные образовательные стандарты представляют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собой совокупность требований, обязательных при реализации образовательных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программ образовательными организациями, имеющими государственную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аккредитацию.</w:t>
      </w:r>
      <w:r w:rsidRPr="008D154F">
        <w:rPr>
          <w:color w:val="000000"/>
          <w:sz w:val="28"/>
          <w:szCs w:val="28"/>
        </w:rPr>
        <w:br/>
      </w:r>
      <w:r w:rsidR="00325C90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В основе Стандартов лежит системно-деятельностный подход, который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обеспечивает:</w:t>
      </w:r>
      <w:r w:rsidRPr="008D154F">
        <w:rPr>
          <w:color w:val="000000"/>
          <w:sz w:val="28"/>
          <w:szCs w:val="28"/>
        </w:rPr>
        <w:br/>
      </w:r>
      <w:r w:rsidR="00325C90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- формирование готовности к саморазвитию и непрерывному образованию,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в том числе в семье;</w:t>
      </w:r>
      <w:r w:rsidRPr="008D154F">
        <w:rPr>
          <w:color w:val="000000"/>
          <w:sz w:val="28"/>
          <w:szCs w:val="28"/>
        </w:rPr>
        <w:br/>
      </w:r>
      <w:r w:rsidR="00325C90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- проектирование и конструирование социальной среды развития обучающихся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в системе образования и семейного воспитания;</w:t>
      </w:r>
      <w:r w:rsidRPr="008D154F">
        <w:rPr>
          <w:color w:val="000000"/>
          <w:sz w:val="28"/>
          <w:szCs w:val="28"/>
        </w:rPr>
        <w:br/>
      </w:r>
      <w:r w:rsidR="00325C90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- активную учебно-познавательную деятельность обучающихся в различных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структурах обучения и воспитания;</w:t>
      </w:r>
      <w:r w:rsidRPr="008D154F">
        <w:rPr>
          <w:color w:val="000000"/>
          <w:sz w:val="28"/>
          <w:szCs w:val="28"/>
        </w:rPr>
        <w:br/>
      </w:r>
      <w:r w:rsidR="00325C9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- построение воспитательного процесса с учётом индивидуальных возрастных,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психологических и физиологических особенностей обучающихся (в том числе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семейных традиций).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Стандарты ориентированы на становление личностных качеств ученика,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особую роль в развитии которого играют родители:</w:t>
      </w:r>
      <w:r w:rsidRPr="008D154F">
        <w:rPr>
          <w:color w:val="000000"/>
          <w:sz w:val="28"/>
          <w:szCs w:val="28"/>
        </w:rPr>
        <w:br/>
      </w:r>
      <w:r w:rsidR="00325C9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- любящего свой край и своё Отечество, уважающего свой народ, его культуру,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духовные и семейные традиции;</w:t>
      </w:r>
      <w:r w:rsidRPr="008D154F">
        <w:rPr>
          <w:color w:val="000000"/>
          <w:sz w:val="28"/>
          <w:szCs w:val="28"/>
        </w:rPr>
        <w:br/>
      </w:r>
      <w:r w:rsidR="00325C90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- осознающего и принимающего ценности человеческой жизни, семьи,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гражданского общества;</w:t>
      </w:r>
      <w:r w:rsidRPr="008D154F">
        <w:rPr>
          <w:color w:val="000000"/>
          <w:sz w:val="28"/>
          <w:szCs w:val="28"/>
        </w:rPr>
        <w:br/>
      </w:r>
      <w:r w:rsidR="00325C9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- активно и заинтересованно познающего мир, осознающего ценность труда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и творчества;</w:t>
      </w:r>
      <w:r w:rsidRPr="008D154F">
        <w:rPr>
          <w:color w:val="000000"/>
          <w:sz w:val="28"/>
          <w:szCs w:val="28"/>
        </w:rPr>
        <w:br/>
      </w:r>
      <w:r w:rsidR="00325C9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- умеющего учиться, осознающего важность самовоспитания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и самообразования для жизни и деятельности, способного применять полученные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знания на практике;</w:t>
      </w:r>
      <w:r w:rsidRPr="008D154F">
        <w:rPr>
          <w:color w:val="000000"/>
          <w:sz w:val="28"/>
          <w:szCs w:val="28"/>
        </w:rPr>
        <w:br/>
      </w:r>
      <w:r w:rsidR="00325C9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- уважающего своих родителей и других людей;</w:t>
      </w:r>
      <w:r w:rsidRPr="008D154F">
        <w:rPr>
          <w:color w:val="000000"/>
          <w:sz w:val="28"/>
          <w:szCs w:val="28"/>
        </w:rPr>
        <w:br/>
      </w:r>
      <w:r w:rsidR="00325C90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- осознанно выполняющего правила здорового образа жизни, безопасного для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человека и окружающей его среды.</w:t>
      </w:r>
      <w:r w:rsidRPr="008D154F">
        <w:rPr>
          <w:color w:val="000000"/>
          <w:sz w:val="28"/>
          <w:szCs w:val="28"/>
        </w:rPr>
        <w:br/>
      </w:r>
      <w:r w:rsidR="00325C9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В основе ФГОС лежит Концепция духовно-нравственного развития и воспитания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личности гражданина России, которая представляет собой нормативную основу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взаимодействия общеобразовательных организаций с разными субъектами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социализации – семьёй, общественными организациями, религиозными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объединениями, учреждениями дополнительного образования, культуры и спорта</w:t>
      </w:r>
      <w:r w:rsidR="00325C90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1E3A1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5C90">
        <w:rPr>
          <w:rFonts w:ascii="Times New Roman" w:hAnsi="Times New Roman" w:cs="Times New Roman"/>
          <w:color w:val="000000"/>
          <w:sz w:val="28"/>
          <w:szCs w:val="28"/>
        </w:rPr>
        <w:t>ср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едствами массовой информации. Целью этого взаимодействия является совместное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обеспечение условий для духовно-нравственного развития обучающихся в семье и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школе.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Различают следующие ступени реализации Концепции, отражающие базовую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роль и значимость родителей: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1. Усвоение ребенком ценностей семьи с первых лет жизни, имеющее большое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значение для человека, когда взаимоотношения в семье проецируются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на отношения в обществе и составляют основу гражданского поведения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человека.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2. Осознанное принятие личностью традиций, ценностей, особых форм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культурно-исторической, социальной и духовной жизни его родного села,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города, района, области, края, республики. Через семью, родственников,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друзей, природную среду и социальное окружение наполняются конкретным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содержанием такие понятия, как «Отечество», «Малая родина», «Родная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земля», «Родной язык», «Моя семья и род», «Мой дом».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3. Принятие культуры и духовных традиций многонационального народа России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 xml:space="preserve">как важнейший этап развития гражданского самосознания и </w:t>
      </w:r>
      <w:proofErr w:type="spellStart"/>
      <w:r w:rsidRPr="008D154F">
        <w:rPr>
          <w:rFonts w:ascii="Times New Roman" w:hAnsi="Times New Roman" w:cs="Times New Roman"/>
          <w:color w:val="000000"/>
          <w:sz w:val="28"/>
          <w:szCs w:val="28"/>
        </w:rPr>
        <w:t>укоренённость</w:t>
      </w:r>
      <w:proofErr w:type="spellEnd"/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в этнокультурных традициях, к которым человек принадлежит по факту своего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происхождения и начальной социализации.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4. Проявление российской гражданственности – высшей ступени процесса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духовно-нравственного развития личности россиянина, его гражданского,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патриотического воспитания. Россиянином становится человек, осваивающий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культурные богатства своей страны и многонационального народа Российской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Федерации, осознающий их значимость, особенности, единство и солидарность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судьбе России.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Важнейшими условиями реализации ФГОС являются: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Symbol" w:hAnsi="Symbol"/>
          <w:color w:val="000000"/>
          <w:sz w:val="28"/>
          <w:szCs w:val="28"/>
        </w:rPr>
        <w:sym w:font="Symbol" w:char="F02D"/>
      </w:r>
      <w:r w:rsidRPr="008D154F">
        <w:rPr>
          <w:rFonts w:ascii="Symbol" w:hAnsi="Symbol"/>
          <w:color w:val="000000"/>
          <w:sz w:val="28"/>
          <w:szCs w:val="28"/>
        </w:rPr>
        <w:t>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участие родителей обучающихся или их законных представителей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в проектировании и развитии образовательной программы и условий ее реализации;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Symbol" w:hAnsi="Symbol"/>
          <w:color w:val="000000"/>
          <w:sz w:val="28"/>
          <w:szCs w:val="28"/>
        </w:rPr>
        <w:sym w:font="Symbol" w:char="F02D"/>
      </w:r>
      <w:r w:rsidRPr="008D154F">
        <w:rPr>
          <w:rFonts w:ascii="Symbol" w:hAnsi="Symbol"/>
          <w:color w:val="000000"/>
          <w:sz w:val="28"/>
          <w:szCs w:val="28"/>
        </w:rPr>
        <w:t>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обновление методик и технологий, направленных на динамику развития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системы образования, запросов обучающихся и их родителей (законных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представителей) с учетом региональных особенностей.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Психолого-педагогические условия, направленные на реализацию</w:t>
      </w:r>
      <w:r w:rsidRPr="008D154F">
        <w:rPr>
          <w:color w:val="000000"/>
          <w:sz w:val="28"/>
          <w:szCs w:val="28"/>
        </w:rPr>
        <w:br/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и обеспечение формирования и развития психолого-педагогической компетентности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родительской общественности посредством различных форм просвещения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и консультирования, полноценной и последовательной идентификации обучающегося</w:t>
      </w:r>
      <w:r w:rsidR="002B72C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154F">
        <w:rPr>
          <w:rFonts w:ascii="Times New Roman" w:hAnsi="Times New Roman" w:cs="Times New Roman"/>
          <w:color w:val="000000"/>
          <w:sz w:val="28"/>
          <w:szCs w:val="28"/>
        </w:rPr>
        <w:t>с семьёй, культурно-региональным сообществом.</w:t>
      </w:r>
    </w:p>
    <w:p w14:paraId="55F8726E" w14:textId="24BC22ED" w:rsidR="0072373E" w:rsidRPr="00063214" w:rsidRDefault="002B72C8" w:rsidP="001E3A1B">
      <w:pPr>
        <w:jc w:val="both"/>
        <w:rPr>
          <w:sz w:val="28"/>
          <w:szCs w:val="28"/>
        </w:rPr>
      </w:pPr>
      <w:r w:rsidRPr="001E3A1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Критерии:</w:t>
      </w:r>
      <w:r w:rsidR="0072373E" w:rsidRPr="001E3A1B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="0072373E" w:rsidRPr="0072373E">
        <w:rPr>
          <w:rFonts w:ascii="Symbol" w:hAnsi="Symbol"/>
          <w:color w:val="000000"/>
          <w:sz w:val="28"/>
          <w:szCs w:val="28"/>
        </w:rPr>
        <w:sym w:font="Symbol" w:char="F0B7"/>
      </w:r>
      <w:r w:rsidR="0072373E" w:rsidRPr="0072373E">
        <w:rPr>
          <w:rFonts w:ascii="Symbol" w:hAnsi="Symbol"/>
          <w:color w:val="000000"/>
          <w:sz w:val="28"/>
          <w:szCs w:val="28"/>
        </w:rPr>
        <w:t>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ростом запросов родителей к качеству образования детей;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Symbol" w:hAnsi="Symbol"/>
          <w:color w:val="000000"/>
          <w:sz w:val="28"/>
          <w:szCs w:val="28"/>
        </w:rPr>
        <w:sym w:font="Symbol" w:char="F0B7"/>
      </w:r>
      <w:r w:rsidR="0072373E" w:rsidRPr="0072373E">
        <w:rPr>
          <w:rFonts w:ascii="Symbol" w:hAnsi="Symbol"/>
          <w:color w:val="000000"/>
          <w:sz w:val="28"/>
          <w:szCs w:val="28"/>
        </w:rPr>
        <w:t>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развитием коммуникативных навыков, информационной культуры детей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и взрослых;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Symbol" w:hAnsi="Symbol"/>
          <w:color w:val="000000"/>
          <w:sz w:val="28"/>
          <w:szCs w:val="28"/>
        </w:rPr>
        <w:sym w:font="Symbol" w:char="F0B7"/>
      </w:r>
      <w:r w:rsidR="0072373E" w:rsidRPr="0072373E">
        <w:rPr>
          <w:rFonts w:ascii="Symbol" w:hAnsi="Symbol"/>
          <w:color w:val="000000"/>
          <w:sz w:val="28"/>
          <w:szCs w:val="28"/>
        </w:rPr>
        <w:t>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педагогическим сопровождением членов семьи в связи с их недостаточной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компетентностью в вопросах воспитания;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Symbol" w:hAnsi="Symbol"/>
          <w:color w:val="000000"/>
          <w:sz w:val="28"/>
          <w:szCs w:val="28"/>
        </w:rPr>
        <w:sym w:font="Symbol" w:char="F0B7"/>
      </w:r>
      <w:r w:rsidR="0072373E" w:rsidRPr="0072373E">
        <w:rPr>
          <w:rFonts w:ascii="Symbol" w:hAnsi="Symbol"/>
          <w:color w:val="000000"/>
          <w:sz w:val="28"/>
          <w:szCs w:val="28"/>
        </w:rPr>
        <w:t>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социальной и педагогической поддержкой детей и семей, находящихся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в трудной жизненной ситуации;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Symbol" w:hAnsi="Symbol"/>
          <w:color w:val="000000"/>
          <w:sz w:val="28"/>
          <w:szCs w:val="28"/>
        </w:rPr>
        <w:sym w:font="Symbol" w:char="F0B7"/>
      </w:r>
      <w:r w:rsidR="0072373E" w:rsidRPr="0072373E">
        <w:rPr>
          <w:rFonts w:ascii="Symbol" w:hAnsi="Symbol"/>
          <w:color w:val="000000"/>
          <w:sz w:val="28"/>
          <w:szCs w:val="28"/>
        </w:rPr>
        <w:t>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созданием условий для духовно-нравственного развития и воспитания.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Ориентация на принятие ценностей семьи, нравственных устоев семьи,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ответственности перед семьей является важной характеристикой выпускника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основной и начальной школы, а также составляющей образовательной деятельности.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Современная школа характеризуется как открытая социально-педагогическая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система. Открытость школы, понятность содержания ее деятельности важна, прежде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всего, для родительской общественности. Поэтому отношения партнерства,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сотрудничества на основе договора, распределение ответственности между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субъектами образования и активного участия их в образовательной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является важной составляющей эффективного взаимодействия семьи и школы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современном этапе развития.</w:t>
      </w:r>
      <w:r w:rsidR="0072373E" w:rsidRPr="0072373E">
        <w:rPr>
          <w:color w:val="000000"/>
          <w:sz w:val="28"/>
          <w:szCs w:val="28"/>
        </w:rPr>
        <w:br/>
      </w:r>
      <w:r w:rsidR="00325C9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Нормативно-правовые документы, регулирующие вопросы по взаимодействию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с родителями обучающихся в условиях реализации ФГОС ОО отражены в ряде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законодательных актов, постановлений Правительства РФ, приказов Министерства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образования и науки (Минобрнауки) и иных нормативных документах федерального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 xml:space="preserve">и регионального уровней </w:t>
      </w:r>
      <w:r w:rsidR="0072373E" w:rsidRPr="0072373E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(Приложение 1.)</w:t>
      </w:r>
      <w:r w:rsidR="0072373E" w:rsidRPr="0072373E">
        <w:rPr>
          <w:i/>
          <w:iCs/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72373E" w:rsidRPr="0072373E"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Проблемы во взаимоотношениях семьи и школы</w:t>
      </w:r>
      <w:r w:rsidR="0072373E" w:rsidRPr="0072373E">
        <w:rPr>
          <w:b/>
          <w:bCs/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Множество исследований указывают на то, что дети добиваются хорошей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успеваемости, социального успеха, хорошего эмоционального здоровья, если 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родители принимают активное участие в учебе и школьной жизни своих детей. Когда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же родители не принимают участия в школьных занятиях детей, у довольно большого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количества школьников пропадает желание учиться. Часто родители оправдываются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тем, что у них нет времени или сил, или они чувствуют себя в школе неуютно. Другие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родители не видят, чем бы они могли помочь.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Серьезное влияние на семью оказывает информационное пространство. Но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вместе с положительными тенденциями, связанными с тем, что информатизация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общества открывает большие возможности для совершенствования семейного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и школьного воспитания, происходит отчуждение детей от семьи и школы,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погружение в коммуникационные и социальные сети.</w:t>
      </w:r>
      <w:r w:rsidR="0072373E" w:rsidRPr="0072373E">
        <w:rPr>
          <w:color w:val="000000"/>
          <w:sz w:val="28"/>
          <w:szCs w:val="28"/>
        </w:rPr>
        <w:br/>
      </w:r>
      <w:r w:rsidR="001E3A1B">
        <w:rPr>
          <w:rFonts w:ascii="Times New Roman" w:hAnsi="Times New Roman" w:cs="Times New Roman"/>
          <w:color w:val="000000"/>
          <w:sz w:val="28"/>
          <w:szCs w:val="28"/>
        </w:rPr>
        <w:t xml:space="preserve">Когда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возникают конфликты нового типа между сферой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личной жизни и трудовыми отношениями. Работа родителей вторгается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в семейное пространство, вызывает «размывание границ между ними». Квартира или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дом превращаются в «домашний офис» из-за постоянного использования мобильных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телефонов, факсов, электронной почты, интернета, что, безусловно, нарушает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семейные отношения, совместный досуг детей и взрослых, ведет к утрате семейных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ценностей и традиций</w:t>
      </w:r>
      <w:r w:rsidR="001E3A1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Обострившиеся социальные проблемы общества неотвратимо оказывают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негативное влияние на вопросы обустройства быта, материального благополучия,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порой и просто физического выживания семьи. Родители, занятые решением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наболевших проблем, всё меньше уделяют внимание воспитанию детей.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Для эффективного развития взаимодействия педагогов с семьями учащихся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необходимо выявить понимание этой категории педагогами. В большинстве случаев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под взаимодействием семьи и школы педагоги понимают: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- деятельность по решению проблем успеваемости и поведения ребенка;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- согласование позиций, целей и ценностей в воспитании ребенка;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- проведение совместных праздников, проектов и других школьных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мероприятий.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Практика деятельности большинства педагогов, в первую очередь,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взаимодействуя с семьей учащегося, пытаются решать проблемы успеваемости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и поведения ребенка, а не согласовывать позиции педагогов, родителей и учащихся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в образовательной деятельности. Отсюда вытекают противоречия и проблемы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в сотрудничестве школы и семьи, связанные с различным пониманием особенностей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образовательной деятельности родителями и педагогами, разными подходами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стилями воспитания в семье и школе.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Педагоги при организации взаимодействия ставят перед собой следующие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цели: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- обеспечение процесса обучения,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- коррекция поведения ребенка, решение проблемных и конфликтных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ситуаций в школе,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- вовлечение родителей в совместные дела со школой,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- организация здоровой образовательной среды и сохранение здоровья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ребенка,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- выработка единых требований к обучению и воспитанию, согласование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позиций в воспитании, взаимопонимание.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Таким образом, приоритет отдается целям, связанным с обучением, решением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конфликтных ситуаций, общими требованиями и позициями в воспитании. 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вместе с тем существует понимание важности согласования позиций в воспитании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обучении ребенка, что является основой в решении педагогических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и социальных проблем учащихся.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Традиционными формами взаимодействия педагогов и родителей являются</w:t>
      </w:r>
      <w:r w:rsidR="0072373E" w:rsidRPr="0072373E">
        <w:rPr>
          <w:color w:val="000000"/>
          <w:sz w:val="28"/>
          <w:szCs w:val="28"/>
        </w:rPr>
        <w:br/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родительское собрание, беседа, праздничные события, экскурсии, дни открытых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373E" w:rsidRPr="0072373E">
        <w:rPr>
          <w:rFonts w:ascii="Times New Roman" w:hAnsi="Times New Roman" w:cs="Times New Roman"/>
          <w:color w:val="000000"/>
          <w:sz w:val="28"/>
          <w:szCs w:val="28"/>
        </w:rPr>
        <w:t>дверей, индивидуальные и групповые консультации.</w:t>
      </w:r>
      <w:r w:rsidR="0072373E" w:rsidRPr="0072373E">
        <w:rPr>
          <w:color w:val="000000"/>
          <w:sz w:val="28"/>
          <w:szCs w:val="28"/>
        </w:rPr>
        <w:br/>
      </w:r>
    </w:p>
    <w:sectPr w:rsidR="0072373E" w:rsidRPr="00063214" w:rsidSect="00325C90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E52"/>
    <w:rsid w:val="00063214"/>
    <w:rsid w:val="001E3A1B"/>
    <w:rsid w:val="002B72C8"/>
    <w:rsid w:val="00325C90"/>
    <w:rsid w:val="0072373E"/>
    <w:rsid w:val="008D154F"/>
    <w:rsid w:val="00B322DA"/>
    <w:rsid w:val="00B45EE1"/>
    <w:rsid w:val="00C55E52"/>
    <w:rsid w:val="00E0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4B6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55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55E5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C55E52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72373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C55E5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C55E5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C55E52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a0"/>
    <w:rsid w:val="0072373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4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1889</Words>
  <Characters>10769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2020 2004</dc:creator>
  <cp:lastModifiedBy>Пользователь Windows</cp:lastModifiedBy>
  <cp:revision>2</cp:revision>
  <dcterms:created xsi:type="dcterms:W3CDTF">2023-05-21T17:05:00Z</dcterms:created>
  <dcterms:modified xsi:type="dcterms:W3CDTF">2023-05-21T17:05:00Z</dcterms:modified>
</cp:coreProperties>
</file>